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color w:val="000000"/>
          <w:sz w:val="32"/>
          <w:szCs w:val="32"/>
        </w:rPr>
      </w:pPr>
      <w:bookmarkStart w:id="0" w:name="OLE_LINK28"/>
      <w:bookmarkStart w:id="1" w:name="OLE_LINK29"/>
      <w:r>
        <w:rPr>
          <w:rFonts w:hint="eastAsia" w:ascii="方正小标宋_GBK" w:eastAsia="方正小标宋_GBK"/>
          <w:sz w:val="32"/>
          <w:szCs w:val="32"/>
        </w:rPr>
        <w:t>曲靖市沾益区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妇幼保健计划生育服务中心</w:t>
      </w:r>
      <w:r>
        <w:rPr>
          <w:rFonts w:hint="eastAsia" w:ascii="方正小标宋_GBK" w:eastAsia="方正小标宋_GBK"/>
          <w:color w:val="000000"/>
          <w:sz w:val="32"/>
          <w:szCs w:val="32"/>
        </w:rPr>
        <w:t>《贴息贷款设备购置更新项目》</w:t>
      </w:r>
    </w:p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32"/>
          <w:szCs w:val="32"/>
        </w:rPr>
        <w:t>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6"/>
        <w:gridCol w:w="284"/>
        <w:gridCol w:w="2832"/>
        <w:gridCol w:w="850"/>
        <w:gridCol w:w="709"/>
        <w:gridCol w:w="1277"/>
        <w:gridCol w:w="2125"/>
        <w:gridCol w:w="269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12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设备品牌型号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市场占有率</w:t>
            </w:r>
          </w:p>
        </w:tc>
        <w:tc>
          <w:tcPr>
            <w:tcW w:w="1893" w:type="dxa"/>
            <w:shd w:val="clear" w:color="auto" w:fill="auto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5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有无收费标准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</w:trPr>
        <w:tc>
          <w:tcPr>
            <w:tcW w:w="2512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16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shd w:val="clear" w:color="auto" w:fill="auto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使用年限（注册证或使用说明书为准）</w:t>
            </w:r>
          </w:p>
        </w:tc>
        <w:tc>
          <w:tcPr>
            <w:tcW w:w="1893" w:type="dxa"/>
            <w:shd w:val="clear" w:color="auto" w:fill="auto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shd w:val="clear" w:color="auto" w:fill="auto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是否含有耗材/试剂</w:t>
            </w:r>
          </w:p>
        </w:tc>
        <w:tc>
          <w:tcPr>
            <w:tcW w:w="3122" w:type="dxa"/>
            <w:gridSpan w:val="3"/>
            <w:shd w:val="clear" w:color="auto" w:fill="auto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耗材/试剂能否收费</w:t>
            </w:r>
          </w:p>
        </w:tc>
        <w:tc>
          <w:tcPr>
            <w:tcW w:w="2125" w:type="dxa"/>
            <w:shd w:val="clear" w:color="auto" w:fill="auto"/>
          </w:tcPr>
          <w:p>
            <w:pPr>
              <w:tabs>
                <w:tab w:val="left" w:pos="1224"/>
              </w:tabs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医保能否报销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tabs>
                <w:tab w:val="left" w:pos="3238"/>
              </w:tabs>
              <w:ind w:firstLine="3360" w:firstLineChars="140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5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此报价</w:t>
            </w:r>
          </w:p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设备情况</w:t>
            </w:r>
          </w:p>
        </w:tc>
        <w:tc>
          <w:tcPr>
            <w:tcW w:w="5952" w:type="dxa"/>
            <w:gridSpan w:val="5"/>
            <w:shd w:val="clear" w:color="auto" w:fill="auto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1、性能：</w:t>
            </w:r>
          </w:p>
        </w:tc>
        <w:tc>
          <w:tcPr>
            <w:tcW w:w="6710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2、配置：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5180" w:type="dxa"/>
            <w:gridSpan w:val="10"/>
            <w:shd w:val="clear" w:color="auto" w:fill="auto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服务承诺：                                             质保:                    维修响应时间：</w:t>
            </w:r>
          </w:p>
          <w:p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4504055</wp:posOffset>
                      </wp:positionH>
                      <wp:positionV relativeFrom="paragraph">
                        <wp:posOffset>74930</wp:posOffset>
                      </wp:positionV>
                      <wp:extent cx="245110" cy="228600"/>
                      <wp:effectExtent l="4445" t="4445" r="17145" b="1460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54.65pt;margin-top:5.9pt;height:18pt;width:19.3pt;z-index:251660288;mso-width-relative:page;mso-height-relative:page;" fillcolor="#FFFFFF" filled="t" stroked="t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IQ811QAAAAkBAAAPAAAAAAAAAAEAIAAAACIAAABkcnMv&#10;ZG93bnJldi54bWxQSwECFAAUAAAACACHTuJA0sVeegYCAAAKBAAADgAAAAAAAAABACAAAAAkAQAA&#10;ZHJzL2Uyb0RvYy54bWxQSwUGAAAAAAYABgBZAQAAnAUAAAAA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方正仿宋_GBK" w:eastAsia="方正仿宋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83185</wp:posOffset>
                      </wp:positionV>
                      <wp:extent cx="245110" cy="228600"/>
                      <wp:effectExtent l="4445" t="4445" r="1714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303.95pt;margin-top:6.55pt;height:18pt;width:19.3pt;z-index:251659264;mso-width-relative:page;mso-height-relative:page;" fillcolor="#FFFFFF" filled="t" stroked="t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U1l0aSACAAAt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BGap6EAHaNKsbGnVkZra9gRHgNMMyg/GPcOI6IpGC2GcnfW&#10;iX4AT5FKiQnwJpPU0/zER3/7nC64mfLV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gLiofVAAAA&#10;CQEAAA8AAAAAAAAAAQAgAAAAIgAAAGRycy9kb3ducmV2LnhtbFBLAQIUABQAAAAIAIdO4kBTWXRp&#10;IAIAAC0EAAAOAAAAAAAAAAEAIAAAACQBAABkcnMvZTJvRG9jLnhtbFBLBQYAAAAABgAGAFkBAAC2&#10;BQAAAAA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同型号设备国内/省内</w:t>
            </w:r>
          </w:p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医院装机情况</w:t>
            </w:r>
          </w:p>
        </w:tc>
        <w:tc>
          <w:tcPr>
            <w:tcW w:w="12378" w:type="dxa"/>
            <w:gridSpan w:val="7"/>
            <w:shd w:val="clear" w:color="auto" w:fill="auto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180" w:type="dxa"/>
            <w:gridSpan w:val="10"/>
            <w:shd w:val="clear" w:color="auto" w:fill="auto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第二次服务承诺、质保、维修响应时间及其他情况补充说明：</w:t>
            </w:r>
            <w:bookmarkStart w:id="2" w:name="_GoBack"/>
            <w:bookmarkEnd w:id="2"/>
          </w:p>
          <w:p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                                                                                            签名/盖章 ：</w:t>
            </w:r>
          </w:p>
        </w:tc>
      </w:tr>
    </w:tbl>
    <w:p>
      <w:pPr>
        <w:ind w:right="420"/>
        <w:rPr>
          <w:rFonts w:ascii="方正仿宋_GBK" w:eastAsia="方正仿宋_GBK"/>
          <w:b/>
          <w:szCs w:val="21"/>
        </w:rPr>
      </w:pPr>
      <w:r>
        <w:rPr>
          <w:rFonts w:hint="eastAsia" w:ascii="方正仿宋_GBK" w:eastAsia="方正仿宋_GBK"/>
          <w:b/>
          <w:szCs w:val="21"/>
        </w:rPr>
        <w:t xml:space="preserve">注：严禁修改表格，除第二次服务承诺、质保、维修响应时间及其他情况补充说明外请按要求逐项填写。                 </w:t>
      </w:r>
      <w:bookmarkEnd w:id="0"/>
      <w:bookmarkEnd w:id="1"/>
      <w:r>
        <w:rPr>
          <w:rFonts w:hint="eastAsia" w:ascii="方正仿宋_GBK" w:eastAsia="方正仿宋_GBK"/>
          <w:b/>
          <w:szCs w:val="21"/>
        </w:rPr>
        <w:t xml:space="preserve">                                                                         </w:t>
      </w:r>
    </w:p>
    <w:sectPr>
      <w:pgSz w:w="16838" w:h="11906" w:orient="landscape"/>
      <w:pgMar w:top="283" w:right="1134" w:bottom="2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MDZmYjA1ZWM4YzQ5YWM2ZjQ1Mjk0YjI4MjE4Y2UifQ=="/>
  </w:docVars>
  <w:rsids>
    <w:rsidRoot w:val="00D577AC"/>
    <w:rsid w:val="00011047"/>
    <w:rsid w:val="00011980"/>
    <w:rsid w:val="00047375"/>
    <w:rsid w:val="00053875"/>
    <w:rsid w:val="0008436C"/>
    <w:rsid w:val="000B04CA"/>
    <w:rsid w:val="000E5983"/>
    <w:rsid w:val="001061D5"/>
    <w:rsid w:val="0012113A"/>
    <w:rsid w:val="001A3C4F"/>
    <w:rsid w:val="00200F96"/>
    <w:rsid w:val="00242D07"/>
    <w:rsid w:val="002D4907"/>
    <w:rsid w:val="002E768A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7D130E"/>
    <w:rsid w:val="00800405"/>
    <w:rsid w:val="00854B1C"/>
    <w:rsid w:val="008762F1"/>
    <w:rsid w:val="00881F99"/>
    <w:rsid w:val="00886C3E"/>
    <w:rsid w:val="008C6D6D"/>
    <w:rsid w:val="008E79C7"/>
    <w:rsid w:val="00925B29"/>
    <w:rsid w:val="00956C54"/>
    <w:rsid w:val="00967D49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3350094"/>
    <w:rsid w:val="086B5616"/>
    <w:rsid w:val="17F0341D"/>
    <w:rsid w:val="214E1548"/>
    <w:rsid w:val="2CA621F0"/>
    <w:rsid w:val="475D05B3"/>
    <w:rsid w:val="5F4763F3"/>
    <w:rsid w:val="68E3572E"/>
    <w:rsid w:val="6D7738E1"/>
    <w:rsid w:val="7259578A"/>
    <w:rsid w:val="7E59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>
        <w:tblLayout w:type="fixed"/>
      </w:tblPr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A19BD5-FFDF-413E-B18E-12E7ECE102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299</Words>
  <Characters>299</Characters>
  <Lines>4</Lines>
  <Paragraphs>1</Paragraphs>
  <TotalTime>4</TotalTime>
  <ScaleCrop>false</ScaleCrop>
  <LinksUpToDate>false</LinksUpToDate>
  <CharactersWithSpaces>600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2022-10-27T07:05:00Z</dcterms:created>
  <dc:creator>Windows User</dc:creator>
  <cp:lastModifiedBy>Administrator</cp:lastModifiedBy>
  <cp:lastPrinted>2020-08-20T00:39:00Z</cp:lastPrinted>
  <dcterms:modified xsi:type="dcterms:W3CDTF">2022-11-03T09:02:50Z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281CB8DECD4643EF90860A0ED267C875</vt:lpwstr>
  </property>
</Properties>
</file>